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61" w:rsidRPr="000F5461" w:rsidRDefault="000F5461" w:rsidP="000F5461">
      <w:pPr>
        <w:ind w:left="2160" w:firstLine="720"/>
        <w:rPr>
          <w:sz w:val="52"/>
          <w:szCs w:val="52"/>
        </w:rPr>
      </w:pPr>
      <w:r w:rsidRPr="000F5461">
        <w:rPr>
          <w:noProof/>
          <w:color w:val="FF0000"/>
          <w:sz w:val="28"/>
          <w:szCs w:val="28"/>
          <w:lang w:val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3C4E28" wp14:editId="398F0B28">
                <wp:simplePos x="0" y="0"/>
                <wp:positionH relativeFrom="margin">
                  <wp:posOffset>1475740</wp:posOffset>
                </wp:positionH>
                <wp:positionV relativeFrom="paragraph">
                  <wp:posOffset>3924300</wp:posOffset>
                </wp:positionV>
                <wp:extent cx="4543425" cy="8096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461" w:rsidRPr="000F5461" w:rsidRDefault="000F5461" w:rsidP="000F5461">
                            <w:pPr>
                              <w:rPr>
                                <w:rFonts w:cs="Aharon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0F5461">
                              <w:rPr>
                                <w:rFonts w:cs="Aharoni"/>
                                <w:color w:val="000000" w:themeColor="text1"/>
                                <w:sz w:val="40"/>
                                <w:szCs w:val="40"/>
                                <w:lang w:val="de-DE"/>
                              </w:rPr>
                              <w:t>Nintendo kam mit den Olympischen Spielen für die Wii</w:t>
                            </w:r>
                          </w:p>
                          <w:p w:rsidR="000F5461" w:rsidRDefault="000F54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C4E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6.2pt;margin-top:309pt;width:357.75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" filled="f" stroked="f">
                <v:textbox>
                  <w:txbxContent>
                    <w:p w:rsidR="000F5461" w:rsidRPr="000F5461" w:rsidRDefault="000F5461" w:rsidP="000F5461">
                      <w:pPr>
                        <w:rPr>
                          <w:rFonts w:cs="Aharoni"/>
                          <w:color w:val="000000" w:themeColor="text1"/>
                          <w:sz w:val="40"/>
                          <w:szCs w:val="40"/>
                        </w:rPr>
                      </w:pPr>
                      <w:r w:rsidRPr="000F5461">
                        <w:rPr>
                          <w:rFonts w:cs="Aharoni"/>
                          <w:color w:val="000000" w:themeColor="text1"/>
                          <w:sz w:val="40"/>
                          <w:szCs w:val="40"/>
                          <w:lang w:val="de-DE"/>
                        </w:rPr>
                        <w:t>Nintendo kam mit den Olympischen Spielen für die Wii</w:t>
                      </w:r>
                    </w:p>
                    <w:p w:rsidR="000F5461" w:rsidRDefault="000F5461"/>
                  </w:txbxContent>
                </v:textbox>
                <w10:wrap type="square" anchorx="margin"/>
              </v:shape>
            </w:pict>
          </mc:Fallback>
        </mc:AlternateContent>
      </w:r>
      <w:r w:rsidRPr="000F5461">
        <w:rPr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473A4C8A" wp14:editId="22972B3E">
            <wp:simplePos x="0" y="0"/>
            <wp:positionH relativeFrom="margin">
              <wp:align>left</wp:align>
            </wp:positionH>
            <wp:positionV relativeFrom="paragraph">
              <wp:posOffset>617220</wp:posOffset>
            </wp:positionV>
            <wp:extent cx="5791200" cy="4610100"/>
            <wp:effectExtent l="0" t="0" r="0" b="0"/>
            <wp:wrapTight wrapText="bothSides">
              <wp:wrapPolygon edited="0">
                <wp:start x="0" y="0"/>
                <wp:lineTo x="0" y="21511"/>
                <wp:lineTo x="21529" y="21511"/>
                <wp:lineTo x="21529" y="0"/>
                <wp:lineTo x="0" y="0"/>
              </wp:wrapPolygon>
            </wp:wrapTight>
            <wp:docPr id="2" name="Picture 2" descr="https://cdn02.nintendo-europe.com/media/images/05_packshots/games_13/wiiu_6/PS_WiiU_MarioAndSonicattheOlympicWinterGamesSochi2014_de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02.nintendo-europe.com/media/images/05_packshots/games_13/wiiu_6/PS_WiiU_MarioAndSonicattheOlympicWinterGamesSochi2014_de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t xml:space="preserve">Wii </w:t>
      </w:r>
      <w:proofErr w:type="spellStart"/>
      <w:proofErr w:type="gramStart"/>
      <w:r>
        <w:rPr>
          <w:sz w:val="52"/>
          <w:szCs w:val="52"/>
        </w:rPr>
        <w:t>ist</w:t>
      </w:r>
      <w:proofErr w:type="spellEnd"/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sehr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beliebt</w:t>
      </w:r>
      <w:proofErr w:type="spellEnd"/>
      <w:r>
        <w:rPr>
          <w:sz w:val="52"/>
          <w:szCs w:val="52"/>
        </w:rPr>
        <w:t>!</w:t>
      </w:r>
    </w:p>
    <w:bookmarkStart w:id="0" w:name="_GoBack"/>
    <w:bookmarkEnd w:id="0"/>
    <w:p w:rsidR="000F5461" w:rsidRDefault="000F5461">
      <w:pPr>
        <w:rPr>
          <w:sz w:val="18"/>
          <w:szCs w:val="18"/>
        </w:rPr>
      </w:pP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</w:instrText>
      </w:r>
      <w:r w:rsidRPr="000F5461">
        <w:rPr>
          <w:sz w:val="18"/>
          <w:szCs w:val="18"/>
        </w:rPr>
        <w:instrText>http://www.notebooksbilliger.de/nintendo+mario+sonic+bei+den+olympischen+winterspielen</w:instrText>
      </w:r>
      <w:r>
        <w:rPr>
          <w:sz w:val="18"/>
          <w:szCs w:val="18"/>
        </w:rPr>
        <w:instrText xml:space="preserve">" </w:instrText>
      </w:r>
      <w:r>
        <w:rPr>
          <w:sz w:val="18"/>
          <w:szCs w:val="18"/>
        </w:rPr>
        <w:fldChar w:fldCharType="separate"/>
      </w:r>
      <w:r w:rsidRPr="008743E9">
        <w:rPr>
          <w:rStyle w:val="Hyperlink"/>
          <w:sz w:val="18"/>
          <w:szCs w:val="18"/>
        </w:rPr>
        <w:t>http://www.notebooksbilliger.de/nintendo+mario+sonic+bei+den+olympischen+winterspielen</w:t>
      </w:r>
      <w:r>
        <w:rPr>
          <w:sz w:val="18"/>
          <w:szCs w:val="18"/>
        </w:rPr>
        <w:fldChar w:fldCharType="end"/>
      </w:r>
    </w:p>
    <w:p w:rsidR="003C29A8" w:rsidRPr="000F5461" w:rsidRDefault="000F5461">
      <w:pPr>
        <w:rPr>
          <w:sz w:val="18"/>
          <w:szCs w:val="18"/>
        </w:rPr>
      </w:pPr>
    </w:p>
    <w:p w:rsidR="001B4222" w:rsidRPr="000F5461" w:rsidRDefault="001B4222">
      <w:pPr>
        <w:rPr>
          <w:sz w:val="18"/>
          <w:szCs w:val="18"/>
        </w:rPr>
      </w:pPr>
    </w:p>
    <w:p w:rsidR="001B4222" w:rsidRDefault="001B4222"/>
    <w:sectPr w:rsidR="001B4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461" w:rsidRDefault="000F5461" w:rsidP="000F5461">
      <w:pPr>
        <w:spacing w:after="0" w:line="240" w:lineRule="auto"/>
      </w:pPr>
      <w:r>
        <w:separator/>
      </w:r>
    </w:p>
  </w:endnote>
  <w:endnote w:type="continuationSeparator" w:id="0">
    <w:p w:rsidR="000F5461" w:rsidRDefault="000F5461" w:rsidP="000F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461" w:rsidRDefault="000F5461" w:rsidP="000F5461">
      <w:pPr>
        <w:spacing w:after="0" w:line="240" w:lineRule="auto"/>
      </w:pPr>
      <w:r>
        <w:separator/>
      </w:r>
    </w:p>
  </w:footnote>
  <w:footnote w:type="continuationSeparator" w:id="0">
    <w:p w:rsidR="000F5461" w:rsidRDefault="000F5461" w:rsidP="000F5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22"/>
    <w:rsid w:val="000F5461"/>
    <w:rsid w:val="001B4222"/>
    <w:rsid w:val="00992714"/>
    <w:rsid w:val="00AF0848"/>
    <w:rsid w:val="00CA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95228-BF92-4564-8E93-EB1D980D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546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461"/>
  </w:style>
  <w:style w:type="paragraph" w:styleId="Footer">
    <w:name w:val="footer"/>
    <w:basedOn w:val="Normal"/>
    <w:link w:val="FooterChar"/>
    <w:uiPriority w:val="99"/>
    <w:unhideWhenUsed/>
    <w:rsid w:val="000F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BUEGE ALEXIS JANE</dc:creator>
  <cp:keywords/>
  <dc:description/>
  <cp:lastModifiedBy>BUEGE ALEXIS JANE</cp:lastModifiedBy>
  <cp:revision>2</cp:revision>
  <dcterms:created xsi:type="dcterms:W3CDTF">2015-03-23T12:47:00Z</dcterms:created>
  <dcterms:modified xsi:type="dcterms:W3CDTF">2015-03-24T12:39:00Z</dcterms:modified>
</cp:coreProperties>
</file>